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E90" w:rsidRDefault="005545D8" w:rsidP="003448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45D8">
        <w:rPr>
          <w:rFonts w:ascii="Times New Roman" w:hAnsi="Times New Roman" w:cs="Times New Roman"/>
          <w:b/>
          <w:sz w:val="28"/>
          <w:szCs w:val="28"/>
        </w:rPr>
        <w:t>ПОРЯДОК ПРИЕМА НА СТАЦИОНАРНОЕ ОБСЛУЖИВАНИЕ</w:t>
      </w:r>
    </w:p>
    <w:p w:rsidR="005545D8" w:rsidRDefault="00A75CD7" w:rsidP="003448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545D8">
        <w:rPr>
          <w:rFonts w:ascii="Times New Roman" w:hAnsi="Times New Roman" w:cs="Times New Roman"/>
          <w:sz w:val="28"/>
          <w:szCs w:val="28"/>
        </w:rPr>
        <w:t>Приему на стационарное социальное обслуживание подлежат граждане пожилого возраста (женщины старше 55 лет, мужчины старше 60 лет) и инвалиды (в том числе дет</w:t>
      </w:r>
      <w:proofErr w:type="gramStart"/>
      <w:r w:rsidR="005545D8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="005545D8">
        <w:rPr>
          <w:rFonts w:ascii="Times New Roman" w:hAnsi="Times New Roman" w:cs="Times New Roman"/>
          <w:sz w:val="28"/>
          <w:szCs w:val="28"/>
        </w:rPr>
        <w:t xml:space="preserve"> -инвалиды), нуждающиеся в постоянной</w:t>
      </w:r>
      <w:r w:rsidR="005D1D77">
        <w:rPr>
          <w:rFonts w:ascii="Times New Roman" w:hAnsi="Times New Roman" w:cs="Times New Roman"/>
          <w:sz w:val="28"/>
          <w:szCs w:val="28"/>
        </w:rPr>
        <w:t xml:space="preserve"> или временной посторонней помощ</w:t>
      </w:r>
      <w:r w:rsidR="005545D8">
        <w:rPr>
          <w:rFonts w:ascii="Times New Roman" w:hAnsi="Times New Roman" w:cs="Times New Roman"/>
          <w:sz w:val="28"/>
          <w:szCs w:val="28"/>
        </w:rPr>
        <w:t>и в связи с частичной или полной утратой возможности самостоятельно удовлетворять свои основные жизненные потребности вследствие ограничения способности к самообслуживанию и (или) передвижению.</w:t>
      </w:r>
    </w:p>
    <w:p w:rsidR="00C668CE" w:rsidRPr="00A75CD7" w:rsidRDefault="007758D6" w:rsidP="00A75CD7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75CD7">
        <w:rPr>
          <w:rFonts w:ascii="Times New Roman" w:hAnsi="Times New Roman" w:cs="Times New Roman"/>
          <w:b/>
          <w:sz w:val="32"/>
          <w:szCs w:val="32"/>
        </w:rPr>
        <w:t>Перечень документов д</w:t>
      </w:r>
      <w:r w:rsidR="005572A5" w:rsidRPr="00A75CD7">
        <w:rPr>
          <w:rFonts w:ascii="Times New Roman" w:hAnsi="Times New Roman" w:cs="Times New Roman"/>
          <w:b/>
          <w:sz w:val="32"/>
          <w:szCs w:val="32"/>
        </w:rPr>
        <w:t>ля оформления</w:t>
      </w:r>
      <w:r w:rsidRPr="00A75CD7">
        <w:rPr>
          <w:rFonts w:ascii="Times New Roman" w:hAnsi="Times New Roman" w:cs="Times New Roman"/>
          <w:b/>
          <w:sz w:val="32"/>
          <w:szCs w:val="32"/>
        </w:rPr>
        <w:t xml:space="preserve"> граждан пожилого возраста, инвалидов</w:t>
      </w:r>
      <w:r w:rsidR="005572A5" w:rsidRPr="00A75CD7">
        <w:rPr>
          <w:rFonts w:ascii="Times New Roman" w:hAnsi="Times New Roman" w:cs="Times New Roman"/>
          <w:b/>
          <w:sz w:val="32"/>
          <w:szCs w:val="32"/>
        </w:rPr>
        <w:t xml:space="preserve"> в дома – интернаты </w:t>
      </w:r>
      <w:r w:rsidR="005572A5" w:rsidRPr="00A75CD7">
        <w:rPr>
          <w:rFonts w:ascii="Times New Roman" w:hAnsi="Times New Roman" w:cs="Times New Roman"/>
          <w:b/>
          <w:sz w:val="32"/>
          <w:szCs w:val="32"/>
          <w:u w:val="single"/>
        </w:rPr>
        <w:t>общего типа</w:t>
      </w:r>
      <w:r w:rsidR="005572A5" w:rsidRPr="00A75CD7">
        <w:rPr>
          <w:rFonts w:ascii="Times New Roman" w:hAnsi="Times New Roman" w:cs="Times New Roman"/>
          <w:b/>
          <w:sz w:val="32"/>
          <w:szCs w:val="32"/>
        </w:rPr>
        <w:t>:</w:t>
      </w:r>
    </w:p>
    <w:p w:rsidR="005572A5" w:rsidRDefault="005572A5" w:rsidP="0034485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личное заявление</w:t>
      </w:r>
      <w:r w:rsidR="00D63FFE">
        <w:rPr>
          <w:rFonts w:ascii="Times New Roman" w:hAnsi="Times New Roman" w:cs="Times New Roman"/>
          <w:sz w:val="28"/>
          <w:szCs w:val="28"/>
        </w:rPr>
        <w:t xml:space="preserve"> получателя социальных услуг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572A5" w:rsidRDefault="005572A5" w:rsidP="0034485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паспорта с предъявление</w:t>
      </w:r>
      <w:r w:rsidR="0039020A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 оригинала или иного выдаваемого в установленном порядке документа, удостоверяющего личность получателя социальных услуг;</w:t>
      </w:r>
    </w:p>
    <w:p w:rsidR="005572A5" w:rsidRDefault="005572A5" w:rsidP="0034485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копия документа, подтверждающего полномочия законного представителя получателя социальных услуг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при обращении за получением социальных услуг законного представителя получателя социальных услуг);</w:t>
      </w:r>
    </w:p>
    <w:p w:rsidR="005572A5" w:rsidRDefault="005572A5" w:rsidP="0034485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 с места жительства (или) места пребывания, фактического проживания получателя социальных услуг;</w:t>
      </w:r>
    </w:p>
    <w:p w:rsidR="005572A5" w:rsidRDefault="005572A5" w:rsidP="0034485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 о составе семьи (при ее наличии) получателя социальных услуг, доходах получателя социальных услуг и членов его семьи (при наличии) за 12 последних месяцев и принадлежащем ему (им) имуществе на праве собственности, необходимые для определения среднедушевого дохода для предоставления социальных услуг;</w:t>
      </w:r>
    </w:p>
    <w:p w:rsidR="005572A5" w:rsidRDefault="0039020A" w:rsidP="0034485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фотографии получателя социальных услуг (формат 3х4 см);</w:t>
      </w:r>
      <w:r w:rsidR="005572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020A" w:rsidRDefault="0039020A" w:rsidP="0034485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медицинская карта с заключением врачей-специалистов медицинской организации об отсутствии медицинских противопоказаний к приему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стационарные организации социального обслуживания, заполненная по форме, утвержденной Министерством (женщинам осмотр гинеколога, мужчинам – уролога обязателен (действительна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6 месяцев);</w:t>
      </w:r>
    </w:p>
    <w:p w:rsidR="0039020A" w:rsidRDefault="0039020A" w:rsidP="0034485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 врачебной комиссии медицинской организации с участием врача – психиатра с указанием диагноза и профиля рекомендуемой стационарной организации социального обслуживания (действительно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3 месяцев);</w:t>
      </w:r>
    </w:p>
    <w:p w:rsidR="0039020A" w:rsidRDefault="0039020A" w:rsidP="0034485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 нарколога об отсутствии у получателя социальных услуг медицинских противопоказаний к приему в стационарные организации социального обслуживания (действительно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6 месяцев);</w:t>
      </w:r>
    </w:p>
    <w:p w:rsidR="0039020A" w:rsidRDefault="0039020A" w:rsidP="0034485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выписка из медицинской карты амбулаторного или стационарного больного, оформленная в медицинской организации, где наблюдался или проходил лечение получатель социальных услуг;</w:t>
      </w:r>
    </w:p>
    <w:p w:rsidR="0039020A" w:rsidRDefault="0039020A" w:rsidP="0034485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анализов на отдельных бланках:</w:t>
      </w:r>
    </w:p>
    <w:p w:rsidR="0039020A" w:rsidRDefault="0039020A" w:rsidP="0034485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результатах обследования на туберкулез: ФЛО – снимок с заключением врача рен</w:t>
      </w:r>
      <w:r w:rsidR="007748C7">
        <w:rPr>
          <w:rFonts w:ascii="Times New Roman" w:hAnsi="Times New Roman" w:cs="Times New Roman"/>
          <w:sz w:val="28"/>
          <w:szCs w:val="28"/>
        </w:rPr>
        <w:t>тгенолога (де</w:t>
      </w:r>
      <w:r w:rsidR="001405F4">
        <w:rPr>
          <w:rFonts w:ascii="Times New Roman" w:hAnsi="Times New Roman" w:cs="Times New Roman"/>
          <w:sz w:val="28"/>
          <w:szCs w:val="28"/>
        </w:rPr>
        <w:t>йствителен в течени</w:t>
      </w:r>
      <w:proofErr w:type="gramStart"/>
      <w:r w:rsidR="001405F4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1405F4">
        <w:rPr>
          <w:rFonts w:ascii="Times New Roman" w:hAnsi="Times New Roman" w:cs="Times New Roman"/>
          <w:sz w:val="28"/>
          <w:szCs w:val="28"/>
        </w:rPr>
        <w:t xml:space="preserve"> 6 месяцев)</w:t>
      </w:r>
      <w:r w:rsidR="007748C7">
        <w:rPr>
          <w:rFonts w:ascii="Times New Roman" w:hAnsi="Times New Roman" w:cs="Times New Roman"/>
          <w:sz w:val="28"/>
          <w:szCs w:val="28"/>
        </w:rPr>
        <w:t xml:space="preserve"> гражданам, находящимся на постельном режиме – анализ мокроты на ВК 3 –х кратно;</w:t>
      </w:r>
    </w:p>
    <w:p w:rsidR="007748C7" w:rsidRDefault="007748C7" w:rsidP="0034485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лабораторных исследований на группу возбудителей кишечных инфекций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дизгруппа</w:t>
      </w:r>
      <w:proofErr w:type="spellEnd"/>
      <w:r>
        <w:rPr>
          <w:rFonts w:ascii="Times New Roman" w:hAnsi="Times New Roman" w:cs="Times New Roman"/>
          <w:sz w:val="28"/>
          <w:szCs w:val="28"/>
        </w:rPr>
        <w:t>, сальмонеллез (действительны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 недель);</w:t>
      </w:r>
    </w:p>
    <w:p w:rsidR="007748C7" w:rsidRDefault="007748C7" w:rsidP="0034485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 на яйца гельминтов – 6 месяцев;</w:t>
      </w:r>
    </w:p>
    <w:p w:rsidR="007748C7" w:rsidRDefault="007748C7" w:rsidP="0034485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мазок из зева и носа на дифтерию – 7 дней;</w:t>
      </w:r>
    </w:p>
    <w:p w:rsidR="007748C7" w:rsidRDefault="007748C7" w:rsidP="0034485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кровь на </w:t>
      </w:r>
      <w:r w:rsidR="001405F4">
        <w:rPr>
          <w:rFonts w:ascii="Times New Roman" w:hAnsi="Times New Roman" w:cs="Times New Roman"/>
          <w:sz w:val="28"/>
          <w:szCs w:val="28"/>
          <w:lang w:val="en-US"/>
        </w:rPr>
        <w:t>RW</w:t>
      </w:r>
      <w:r>
        <w:rPr>
          <w:rFonts w:ascii="Times New Roman" w:hAnsi="Times New Roman" w:cs="Times New Roman"/>
          <w:sz w:val="28"/>
          <w:szCs w:val="28"/>
        </w:rPr>
        <w:t xml:space="preserve"> – 45 дней;</w:t>
      </w:r>
    </w:p>
    <w:p w:rsidR="007748C7" w:rsidRDefault="007748C7" w:rsidP="0034485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мазок на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45 дней;</w:t>
      </w:r>
    </w:p>
    <w:p w:rsidR="007748C7" w:rsidRDefault="007748C7" w:rsidP="0034485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кровь на ВИЧ инфекцию – 6 месяцев;</w:t>
      </w:r>
    </w:p>
    <w:p w:rsidR="007748C7" w:rsidRDefault="007748C7" w:rsidP="0034485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кровь на гепатит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С (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HbSAg</w:t>
      </w:r>
      <w:proofErr w:type="spellEnd"/>
      <w:r w:rsidRPr="007748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748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ВГС) – 6 мес.</w:t>
      </w:r>
    </w:p>
    <w:p w:rsidR="007748C7" w:rsidRDefault="007748C7" w:rsidP="0034485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профилактических прививках;</w:t>
      </w:r>
    </w:p>
    <w:p w:rsidR="007748C7" w:rsidRDefault="007748C7" w:rsidP="0034485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 об отсутствии контактов с инфекционными больными по месту проживания (действительна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3 дней);</w:t>
      </w:r>
    </w:p>
    <w:p w:rsidR="007748C7" w:rsidRDefault="007748C7" w:rsidP="0034485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Справка, подтверждающая факт установления инвалидности, выданная федеральными государственными учреждениями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медико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социальной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экспертизы (для инвалидов);</w:t>
      </w:r>
    </w:p>
    <w:p w:rsidR="007748C7" w:rsidRDefault="007748C7" w:rsidP="0034485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Индивидуальная программа реабилитации инвалида, выданная федеральным государственным учреждением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медико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социальной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экспертизы (для инвалидов);</w:t>
      </w:r>
    </w:p>
    <w:p w:rsidR="007748C7" w:rsidRDefault="007758D6" w:rsidP="0034485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Индивидуальная программа предоставления социальных услуг, в которой указаны форма социального обслуживания, виды, объем, периодичность, условия, сроки предоставления социальных услуг;</w:t>
      </w:r>
    </w:p>
    <w:p w:rsidR="007758D6" w:rsidRDefault="007758D6" w:rsidP="0034485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 страхового свидетельства, обязательного пенсионного страхования, обязательного медицинского страхования с предъявлением оригиналов.</w:t>
      </w:r>
    </w:p>
    <w:p w:rsidR="00344850" w:rsidRDefault="00344850" w:rsidP="003448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758D6" w:rsidRDefault="007758D6" w:rsidP="00A75CD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Подлинники документов подлежат возврату получателю социальных услуг (законному представителю) сразу после сличения с ними копий этих документов.</w:t>
      </w:r>
    </w:p>
    <w:p w:rsidR="007758D6" w:rsidRDefault="007758D6" w:rsidP="007758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758D6" w:rsidRDefault="007758D6" w:rsidP="007758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758D6" w:rsidRDefault="007758D6" w:rsidP="007758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758D6" w:rsidRPr="00A75CD7" w:rsidRDefault="007758D6" w:rsidP="007758D6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75CD7">
        <w:rPr>
          <w:rFonts w:ascii="Times New Roman" w:hAnsi="Times New Roman" w:cs="Times New Roman"/>
          <w:b/>
          <w:sz w:val="32"/>
          <w:szCs w:val="32"/>
        </w:rPr>
        <w:lastRenderedPageBreak/>
        <w:t>Перечень документов для оформления граждан пожилого возраста, инвалидов в психоневрологические интернаты:</w:t>
      </w:r>
    </w:p>
    <w:p w:rsidR="00AB05CF" w:rsidRDefault="00AB05CF" w:rsidP="007758D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3FFE" w:rsidRDefault="00D63FFE" w:rsidP="00344850">
      <w:pPr>
        <w:pStyle w:val="a3"/>
        <w:numPr>
          <w:ilvl w:val="0"/>
          <w:numId w:val="5"/>
        </w:numPr>
        <w:ind w:hanging="436"/>
        <w:jc w:val="both"/>
        <w:rPr>
          <w:rFonts w:ascii="Times New Roman" w:hAnsi="Times New Roman" w:cs="Times New Roman"/>
          <w:sz w:val="28"/>
          <w:szCs w:val="28"/>
        </w:rPr>
      </w:pPr>
      <w:r w:rsidRPr="00D63FFE">
        <w:rPr>
          <w:rFonts w:ascii="Times New Roman" w:hAnsi="Times New Roman" w:cs="Times New Roman"/>
          <w:sz w:val="28"/>
          <w:szCs w:val="28"/>
        </w:rPr>
        <w:t>личное заявление получателя социальных услуг;</w:t>
      </w:r>
    </w:p>
    <w:p w:rsidR="00D63FFE" w:rsidRDefault="00D63FFE" w:rsidP="00344850">
      <w:pPr>
        <w:pStyle w:val="a3"/>
        <w:numPr>
          <w:ilvl w:val="0"/>
          <w:numId w:val="5"/>
        </w:numPr>
        <w:ind w:hanging="4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паспорта с предъявлением оригинала или иного выдаваемого в установленном порядке документа, удостоверяющего личность получателя социальных услуг;</w:t>
      </w:r>
    </w:p>
    <w:p w:rsidR="00D63FFE" w:rsidRDefault="00D63FFE" w:rsidP="00344850">
      <w:pPr>
        <w:pStyle w:val="a3"/>
        <w:numPr>
          <w:ilvl w:val="0"/>
          <w:numId w:val="5"/>
        </w:numPr>
        <w:ind w:hanging="4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документа, подтверждающего полномочия законного представителя получателя социальных услу</w:t>
      </w:r>
      <w:proofErr w:type="gramStart"/>
      <w:r>
        <w:rPr>
          <w:rFonts w:ascii="Times New Roman" w:hAnsi="Times New Roman" w:cs="Times New Roman"/>
          <w:sz w:val="28"/>
          <w:szCs w:val="28"/>
        </w:rPr>
        <w:t>г(</w:t>
      </w:r>
      <w:proofErr w:type="gramEnd"/>
      <w:r>
        <w:rPr>
          <w:rFonts w:ascii="Times New Roman" w:hAnsi="Times New Roman" w:cs="Times New Roman"/>
          <w:sz w:val="28"/>
          <w:szCs w:val="28"/>
        </w:rPr>
        <w:t>при обращении за получением социальных услуг законного представителя получателя социальных услуг);</w:t>
      </w:r>
    </w:p>
    <w:p w:rsidR="00D63FFE" w:rsidRDefault="00D63FFE" w:rsidP="00344850">
      <w:pPr>
        <w:pStyle w:val="a3"/>
        <w:numPr>
          <w:ilvl w:val="0"/>
          <w:numId w:val="5"/>
        </w:numPr>
        <w:ind w:hanging="4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 с места жительства (или) места пребывания, фактического проживания получателя социальных услуг;</w:t>
      </w:r>
    </w:p>
    <w:p w:rsidR="00D63FFE" w:rsidRDefault="00D63FFE" w:rsidP="00344850">
      <w:pPr>
        <w:pStyle w:val="a3"/>
        <w:numPr>
          <w:ilvl w:val="0"/>
          <w:numId w:val="5"/>
        </w:numPr>
        <w:ind w:hanging="4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 о составе семьи (при наличии) получателя социальных услуг, доходах получателя социальных услуг и членов его семьи (при наличии за 12 последних месяцев и принадлежащем ему (им) имуществе на праве собственности, необходимые для определения среднедушевого дохода для предоставления социальных услуг;</w:t>
      </w:r>
    </w:p>
    <w:p w:rsidR="00D63FFE" w:rsidRDefault="00D63FFE" w:rsidP="00344850">
      <w:pPr>
        <w:pStyle w:val="a3"/>
        <w:numPr>
          <w:ilvl w:val="0"/>
          <w:numId w:val="5"/>
        </w:numPr>
        <w:ind w:hanging="4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фотографии получателя социальных услуг (формат 3х4 см);</w:t>
      </w:r>
    </w:p>
    <w:p w:rsidR="00D63FFE" w:rsidRDefault="00D63FFE" w:rsidP="00344850">
      <w:pPr>
        <w:pStyle w:val="a3"/>
        <w:numPr>
          <w:ilvl w:val="0"/>
          <w:numId w:val="5"/>
        </w:numPr>
        <w:ind w:hanging="4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органа опеки и попечительства о признании гражданина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недееспособным</w:t>
      </w:r>
      <w:proofErr w:type="gramEnd"/>
      <w:r w:rsidR="007C5750">
        <w:rPr>
          <w:rFonts w:ascii="Times New Roman" w:hAnsi="Times New Roman" w:cs="Times New Roman"/>
          <w:sz w:val="28"/>
          <w:szCs w:val="28"/>
        </w:rPr>
        <w:t xml:space="preserve"> (при помещении недееспособного</w:t>
      </w:r>
      <w:r>
        <w:rPr>
          <w:rFonts w:ascii="Times New Roman" w:hAnsi="Times New Roman" w:cs="Times New Roman"/>
          <w:sz w:val="28"/>
          <w:szCs w:val="28"/>
        </w:rPr>
        <w:t>)</w:t>
      </w:r>
      <w:r w:rsidR="007C5750">
        <w:rPr>
          <w:rFonts w:ascii="Times New Roman" w:hAnsi="Times New Roman" w:cs="Times New Roman"/>
          <w:sz w:val="28"/>
          <w:szCs w:val="28"/>
        </w:rPr>
        <w:t>;</w:t>
      </w:r>
    </w:p>
    <w:p w:rsidR="007C5750" w:rsidRDefault="007C5750" w:rsidP="00344850">
      <w:pPr>
        <w:pStyle w:val="a3"/>
        <w:numPr>
          <w:ilvl w:val="0"/>
          <w:numId w:val="5"/>
        </w:numPr>
        <w:ind w:hanging="4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медицинская карта с заключениями врачей – специалистов медицинской организации об отсутствии медицинских противопоказаний к приему в стационарные организации социального обслуживания, заполненная по форме, утвержденной Министерством (женщинам осмотр гинеколога, мужчины – уролога обязателен (действительна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6 месяцев)</w:t>
      </w:r>
    </w:p>
    <w:p w:rsidR="007C5750" w:rsidRDefault="007C5750" w:rsidP="00344850">
      <w:pPr>
        <w:pStyle w:val="a3"/>
        <w:numPr>
          <w:ilvl w:val="0"/>
          <w:numId w:val="5"/>
        </w:numPr>
        <w:ind w:hanging="4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 врачебной коми</w:t>
      </w:r>
      <w:r w:rsidR="001405F4">
        <w:rPr>
          <w:rFonts w:ascii="Times New Roman" w:hAnsi="Times New Roman" w:cs="Times New Roman"/>
          <w:sz w:val="28"/>
          <w:szCs w:val="28"/>
        </w:rPr>
        <w:t>ссии специализированной медицинской организации, оказывающей психиатрическую помощь, с указанием диагноза и профиля рекомендуемой стационарной организации социального обслуживания (действительно в течени</w:t>
      </w:r>
      <w:proofErr w:type="gramStart"/>
      <w:r w:rsidR="001405F4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1405F4">
        <w:rPr>
          <w:rFonts w:ascii="Times New Roman" w:hAnsi="Times New Roman" w:cs="Times New Roman"/>
          <w:sz w:val="28"/>
          <w:szCs w:val="28"/>
        </w:rPr>
        <w:t xml:space="preserve"> 3 месяцев);</w:t>
      </w:r>
    </w:p>
    <w:p w:rsidR="001405F4" w:rsidRDefault="001405F4" w:rsidP="00344850">
      <w:pPr>
        <w:pStyle w:val="a3"/>
        <w:numPr>
          <w:ilvl w:val="0"/>
          <w:numId w:val="5"/>
        </w:numPr>
        <w:ind w:hanging="4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 нарколога об отсутствии у получателя социальных услуг медицинских противопоказаний к приему в стационарные организации социального обслуживания (действительно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6 месяцев);</w:t>
      </w:r>
    </w:p>
    <w:p w:rsidR="001405F4" w:rsidRDefault="001405F4" w:rsidP="00344850">
      <w:pPr>
        <w:pStyle w:val="a3"/>
        <w:numPr>
          <w:ilvl w:val="0"/>
          <w:numId w:val="5"/>
        </w:numPr>
        <w:ind w:hanging="4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выписка из медицинской карты амбулаторного или стационарного больного, оформления в медицинской организации, где наблюдался или проходил лечение получатель социальных услуг;</w:t>
      </w:r>
    </w:p>
    <w:p w:rsidR="001405F4" w:rsidRDefault="001405F4" w:rsidP="00344850">
      <w:pPr>
        <w:pStyle w:val="a3"/>
        <w:numPr>
          <w:ilvl w:val="0"/>
          <w:numId w:val="5"/>
        </w:numPr>
        <w:ind w:hanging="4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анализов на отдельных бланках:</w:t>
      </w:r>
    </w:p>
    <w:p w:rsidR="001405F4" w:rsidRDefault="001405F4" w:rsidP="00344850">
      <w:pPr>
        <w:pStyle w:val="a3"/>
        <w:numPr>
          <w:ilvl w:val="0"/>
          <w:numId w:val="2"/>
        </w:numPr>
        <w:ind w:hanging="4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результатах обследования на туберкулез: ФЛО – снимок с заключением врача рентгенолога (действителен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6 месяцев) </w:t>
      </w:r>
      <w:r>
        <w:rPr>
          <w:rFonts w:ascii="Times New Roman" w:hAnsi="Times New Roman" w:cs="Times New Roman"/>
          <w:sz w:val="28"/>
          <w:szCs w:val="28"/>
        </w:rPr>
        <w:lastRenderedPageBreak/>
        <w:t>гражданам, находящимся на постельном режиме – анализ мокроты на ВК 3 –х кратно;</w:t>
      </w:r>
    </w:p>
    <w:p w:rsidR="001405F4" w:rsidRDefault="001405F4" w:rsidP="00344850">
      <w:pPr>
        <w:pStyle w:val="a3"/>
        <w:numPr>
          <w:ilvl w:val="0"/>
          <w:numId w:val="2"/>
        </w:numPr>
        <w:ind w:hanging="4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лабораторных исследований на группу возбудителей кишечных инфекций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дизгруппа</w:t>
      </w:r>
      <w:proofErr w:type="spellEnd"/>
      <w:r>
        <w:rPr>
          <w:rFonts w:ascii="Times New Roman" w:hAnsi="Times New Roman" w:cs="Times New Roman"/>
          <w:sz w:val="28"/>
          <w:szCs w:val="28"/>
        </w:rPr>
        <w:t>, сальмонеллез (действительны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 недель);</w:t>
      </w:r>
    </w:p>
    <w:p w:rsidR="001405F4" w:rsidRDefault="001405F4" w:rsidP="00344850">
      <w:pPr>
        <w:pStyle w:val="a3"/>
        <w:numPr>
          <w:ilvl w:val="0"/>
          <w:numId w:val="2"/>
        </w:numPr>
        <w:ind w:hanging="4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 на яйца гельминтов – 6 месяцев;</w:t>
      </w:r>
    </w:p>
    <w:p w:rsidR="001405F4" w:rsidRDefault="001405F4" w:rsidP="00344850">
      <w:pPr>
        <w:pStyle w:val="a3"/>
        <w:numPr>
          <w:ilvl w:val="0"/>
          <w:numId w:val="2"/>
        </w:numPr>
        <w:ind w:hanging="4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мазок из зева и носа на дифтерию – 7 дней;</w:t>
      </w:r>
    </w:p>
    <w:p w:rsidR="001405F4" w:rsidRDefault="001405F4" w:rsidP="00344850">
      <w:pPr>
        <w:pStyle w:val="a3"/>
        <w:numPr>
          <w:ilvl w:val="0"/>
          <w:numId w:val="2"/>
        </w:numPr>
        <w:ind w:hanging="4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кровь на </w:t>
      </w:r>
      <w:r>
        <w:rPr>
          <w:rFonts w:ascii="Times New Roman" w:hAnsi="Times New Roman" w:cs="Times New Roman"/>
          <w:sz w:val="28"/>
          <w:szCs w:val="28"/>
          <w:lang w:val="en-US"/>
        </w:rPr>
        <w:t>RW</w:t>
      </w:r>
      <w:r>
        <w:rPr>
          <w:rFonts w:ascii="Times New Roman" w:hAnsi="Times New Roman" w:cs="Times New Roman"/>
          <w:sz w:val="28"/>
          <w:szCs w:val="28"/>
        </w:rPr>
        <w:t xml:space="preserve"> – 45 дней;</w:t>
      </w:r>
    </w:p>
    <w:p w:rsidR="001405F4" w:rsidRDefault="001405F4" w:rsidP="00344850">
      <w:pPr>
        <w:pStyle w:val="a3"/>
        <w:numPr>
          <w:ilvl w:val="0"/>
          <w:numId w:val="2"/>
        </w:numPr>
        <w:ind w:hanging="4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мазок на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45 дней;</w:t>
      </w:r>
    </w:p>
    <w:p w:rsidR="001405F4" w:rsidRDefault="001405F4" w:rsidP="00344850">
      <w:pPr>
        <w:pStyle w:val="a3"/>
        <w:numPr>
          <w:ilvl w:val="0"/>
          <w:numId w:val="2"/>
        </w:numPr>
        <w:ind w:hanging="4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кровь на ВИЧ инфекцию – 6 месяцев;</w:t>
      </w:r>
    </w:p>
    <w:p w:rsidR="001405F4" w:rsidRPr="001405F4" w:rsidRDefault="001405F4" w:rsidP="00344850">
      <w:pPr>
        <w:pStyle w:val="a3"/>
        <w:numPr>
          <w:ilvl w:val="0"/>
          <w:numId w:val="2"/>
        </w:numPr>
        <w:ind w:hanging="4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кровь на гепатит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С (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HbSAg</w:t>
      </w:r>
      <w:proofErr w:type="spellEnd"/>
      <w:r w:rsidRPr="007748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748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ВГС) – 6 мес.</w:t>
      </w:r>
    </w:p>
    <w:p w:rsidR="001405F4" w:rsidRPr="00AB05CF" w:rsidRDefault="001405F4" w:rsidP="00344850">
      <w:pPr>
        <w:ind w:left="786" w:hanging="436"/>
        <w:jc w:val="both"/>
        <w:rPr>
          <w:rFonts w:ascii="Times New Roman" w:hAnsi="Times New Roman" w:cs="Times New Roman"/>
          <w:sz w:val="28"/>
          <w:szCs w:val="28"/>
        </w:rPr>
      </w:pPr>
      <w:r w:rsidRPr="00012325">
        <w:rPr>
          <w:rFonts w:ascii="Times New Roman" w:hAnsi="Times New Roman" w:cs="Times New Roman"/>
          <w:sz w:val="28"/>
          <w:szCs w:val="28"/>
        </w:rPr>
        <w:t>13</w:t>
      </w:r>
      <w:r w:rsidRPr="00AB05CF">
        <w:rPr>
          <w:rFonts w:ascii="Times New Roman" w:hAnsi="Times New Roman" w:cs="Times New Roman"/>
          <w:sz w:val="28"/>
          <w:szCs w:val="28"/>
        </w:rPr>
        <w:t>.сведения о профилактических прививках;</w:t>
      </w:r>
    </w:p>
    <w:p w:rsidR="001405F4" w:rsidRDefault="001405F4" w:rsidP="00344850">
      <w:pPr>
        <w:pStyle w:val="a3"/>
        <w:ind w:left="709" w:hanging="4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</w:t>
      </w:r>
      <w:r w:rsidR="00AB05CF">
        <w:rPr>
          <w:rFonts w:ascii="Times New Roman" w:hAnsi="Times New Roman" w:cs="Times New Roman"/>
          <w:sz w:val="28"/>
          <w:szCs w:val="28"/>
        </w:rPr>
        <w:t>спарвка об отсутствии контактов с инфекционными больными по месту проживания (действительна в течени</w:t>
      </w:r>
      <w:proofErr w:type="gramStart"/>
      <w:r w:rsidR="00AB05CF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AB05CF">
        <w:rPr>
          <w:rFonts w:ascii="Times New Roman" w:hAnsi="Times New Roman" w:cs="Times New Roman"/>
          <w:sz w:val="28"/>
          <w:szCs w:val="28"/>
        </w:rPr>
        <w:t xml:space="preserve"> 3 дней);</w:t>
      </w:r>
    </w:p>
    <w:p w:rsidR="00AB05CF" w:rsidRDefault="00AB05CF" w:rsidP="00344850">
      <w:pPr>
        <w:pStyle w:val="a3"/>
        <w:ind w:left="709" w:hanging="4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15.справка, подтверждающая факт установления инвалидности, выданная федеральными государственными учреждениями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медико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социальной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экспертизы (для инвалидов);</w:t>
      </w:r>
    </w:p>
    <w:p w:rsidR="00AB05CF" w:rsidRDefault="00AB05CF" w:rsidP="00344850">
      <w:pPr>
        <w:pStyle w:val="a3"/>
        <w:ind w:left="709" w:hanging="4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16.индивидуальная программа реабилитации инвалида, выданная федеральным государственным учреждением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медико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социальной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экспертизы (для инвалидов);</w:t>
      </w:r>
    </w:p>
    <w:p w:rsidR="00AB05CF" w:rsidRDefault="00AB05CF" w:rsidP="00344850">
      <w:pPr>
        <w:pStyle w:val="a3"/>
        <w:numPr>
          <w:ilvl w:val="0"/>
          <w:numId w:val="1"/>
        </w:numPr>
        <w:ind w:hanging="4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решения суда о лишении дееспособности (при помещении недееспособного);</w:t>
      </w:r>
    </w:p>
    <w:p w:rsidR="00AB05CF" w:rsidRDefault="00AB05CF" w:rsidP="00344850">
      <w:pPr>
        <w:pStyle w:val="a3"/>
        <w:numPr>
          <w:ilvl w:val="0"/>
          <w:numId w:val="1"/>
        </w:numPr>
        <w:ind w:hanging="4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индивидуальная программа предоставления социальных услуг, в которой указаны форма социального обслуживания, виды, объем, периодичность, условия, сроки предоставления социальных услуг;</w:t>
      </w:r>
    </w:p>
    <w:p w:rsidR="00344850" w:rsidRDefault="00AB05CF" w:rsidP="00344850">
      <w:pPr>
        <w:pStyle w:val="a3"/>
        <w:numPr>
          <w:ilvl w:val="0"/>
          <w:numId w:val="1"/>
        </w:numPr>
        <w:ind w:hanging="4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 страхового свидетельства, обязательного пенсионного страхования, обязательного медицинского страхования с предъявлением оригиналов.</w:t>
      </w:r>
    </w:p>
    <w:p w:rsidR="00AB05CF" w:rsidRDefault="00344850" w:rsidP="003448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05CF" w:rsidRDefault="00344850" w:rsidP="00344850">
      <w:pPr>
        <w:pStyle w:val="a3"/>
        <w:ind w:hanging="4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AB05CF">
        <w:rPr>
          <w:rFonts w:ascii="Times New Roman" w:hAnsi="Times New Roman" w:cs="Times New Roman"/>
          <w:sz w:val="28"/>
          <w:szCs w:val="28"/>
        </w:rPr>
        <w:t>Подлинники документов подлежат возврату получателю социальных услуг (законному представителю) сразу после сличения с ними копий этих документов.</w:t>
      </w:r>
    </w:p>
    <w:p w:rsidR="000B02DC" w:rsidRDefault="000B02DC" w:rsidP="00344850">
      <w:pPr>
        <w:pStyle w:val="a3"/>
        <w:ind w:hanging="436"/>
        <w:jc w:val="both"/>
        <w:rPr>
          <w:rFonts w:ascii="Times New Roman" w:hAnsi="Times New Roman" w:cs="Times New Roman"/>
          <w:sz w:val="28"/>
          <w:szCs w:val="28"/>
        </w:rPr>
      </w:pPr>
    </w:p>
    <w:p w:rsidR="000B02DC" w:rsidRDefault="000B02DC" w:rsidP="00344850">
      <w:pPr>
        <w:pStyle w:val="a3"/>
        <w:ind w:hanging="436"/>
        <w:jc w:val="both"/>
        <w:rPr>
          <w:rFonts w:ascii="Times New Roman" w:hAnsi="Times New Roman" w:cs="Times New Roman"/>
          <w:sz w:val="28"/>
          <w:szCs w:val="28"/>
        </w:rPr>
      </w:pPr>
    </w:p>
    <w:p w:rsidR="000B02DC" w:rsidRDefault="000B02DC" w:rsidP="00344850">
      <w:pPr>
        <w:pStyle w:val="a3"/>
        <w:ind w:hanging="436"/>
        <w:jc w:val="both"/>
        <w:rPr>
          <w:rFonts w:ascii="Times New Roman" w:hAnsi="Times New Roman" w:cs="Times New Roman"/>
          <w:sz w:val="28"/>
          <w:szCs w:val="28"/>
        </w:rPr>
      </w:pPr>
    </w:p>
    <w:p w:rsidR="000B02DC" w:rsidRDefault="000B02DC" w:rsidP="00344850">
      <w:pPr>
        <w:pStyle w:val="a3"/>
        <w:ind w:hanging="436"/>
        <w:jc w:val="both"/>
        <w:rPr>
          <w:rFonts w:ascii="Times New Roman" w:hAnsi="Times New Roman" w:cs="Times New Roman"/>
          <w:sz w:val="28"/>
          <w:szCs w:val="28"/>
        </w:rPr>
      </w:pPr>
    </w:p>
    <w:p w:rsidR="000B02DC" w:rsidRDefault="000B02DC" w:rsidP="00344850">
      <w:pPr>
        <w:pStyle w:val="a3"/>
        <w:ind w:hanging="436"/>
        <w:jc w:val="both"/>
        <w:rPr>
          <w:rFonts w:ascii="Times New Roman" w:hAnsi="Times New Roman" w:cs="Times New Roman"/>
          <w:sz w:val="28"/>
          <w:szCs w:val="28"/>
        </w:rPr>
      </w:pPr>
    </w:p>
    <w:p w:rsidR="00AB05CF" w:rsidRPr="00AB05CF" w:rsidRDefault="00AB05CF" w:rsidP="00344850">
      <w:pPr>
        <w:ind w:hanging="436"/>
        <w:jc w:val="both"/>
        <w:rPr>
          <w:rFonts w:ascii="Times New Roman" w:hAnsi="Times New Roman" w:cs="Times New Roman"/>
          <w:sz w:val="28"/>
          <w:szCs w:val="28"/>
        </w:rPr>
      </w:pPr>
    </w:p>
    <w:p w:rsidR="001405F4" w:rsidRDefault="00012325" w:rsidP="0001232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2325">
        <w:rPr>
          <w:rFonts w:ascii="Times New Roman" w:hAnsi="Times New Roman" w:cs="Times New Roman"/>
          <w:b/>
          <w:sz w:val="28"/>
          <w:szCs w:val="28"/>
        </w:rPr>
        <w:lastRenderedPageBreak/>
        <w:t>ПРОТИВОПОКАЗАНИЯ (СанПиН 2.4.4.1204-03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012325" w:rsidRDefault="00012325" w:rsidP="0001232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2325" w:rsidRDefault="00012325" w:rsidP="00D94005">
      <w:pPr>
        <w:pStyle w:val="a3"/>
        <w:spacing w:after="0" w:line="360" w:lineRule="auto"/>
        <w:ind w:left="709" w:hanging="294"/>
        <w:jc w:val="both"/>
        <w:rPr>
          <w:rFonts w:ascii="Times New Roman" w:hAnsi="Times New Roman" w:cs="Times New Roman"/>
          <w:sz w:val="28"/>
          <w:szCs w:val="28"/>
        </w:rPr>
      </w:pPr>
      <w:r w:rsidRPr="00012325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2325">
        <w:rPr>
          <w:rFonts w:ascii="Times New Roman" w:hAnsi="Times New Roman" w:cs="Times New Roman"/>
          <w:sz w:val="28"/>
          <w:szCs w:val="28"/>
        </w:rPr>
        <w:t>все заболевания в остром периоде;</w:t>
      </w:r>
    </w:p>
    <w:p w:rsidR="00012325" w:rsidRDefault="00012325" w:rsidP="00D94005">
      <w:pPr>
        <w:pStyle w:val="a3"/>
        <w:spacing w:after="0" w:line="360" w:lineRule="auto"/>
        <w:ind w:left="709" w:hanging="2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все хронические заболевания, требующие стационарного лечения;</w:t>
      </w:r>
    </w:p>
    <w:p w:rsidR="00012325" w:rsidRDefault="00012325" w:rsidP="00D94005">
      <w:pPr>
        <w:spacing w:after="0" w:line="360" w:lineRule="auto"/>
        <w:ind w:left="142"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12325">
        <w:rPr>
          <w:rFonts w:ascii="Times New Roman" w:hAnsi="Times New Roman" w:cs="Times New Roman"/>
          <w:sz w:val="28"/>
          <w:szCs w:val="28"/>
        </w:rPr>
        <w:t>3. инфекционные заболевания до окончания срока изоляции;</w:t>
      </w:r>
    </w:p>
    <w:p w:rsidR="00012325" w:rsidRDefault="00012325" w:rsidP="00D94005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4.бациллоносительство (в отношении дифтерии и кишечных инфекций);</w:t>
      </w:r>
    </w:p>
    <w:p w:rsidR="00012325" w:rsidRDefault="00012325" w:rsidP="00D94005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все заразные болезни глаз и кожи, паразитарные заболевания;</w:t>
      </w:r>
    </w:p>
    <w:p w:rsidR="00012325" w:rsidRDefault="00012325" w:rsidP="00D94005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злокачественные новообразования;</w:t>
      </w:r>
    </w:p>
    <w:p w:rsidR="00012325" w:rsidRDefault="00012325" w:rsidP="00D94005">
      <w:pPr>
        <w:spacing w:after="0" w:line="360" w:lineRule="auto"/>
        <w:ind w:left="567" w:hanging="2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эпилепсия, психические заболевания, умственная отсталость (для учреждений     общего типа), психопатия, патологическое развитие личности с выраженными расстройствами поведения и социальной адаптации;</w:t>
      </w:r>
    </w:p>
    <w:p w:rsidR="00012325" w:rsidRDefault="00012325" w:rsidP="00D94005">
      <w:pPr>
        <w:spacing w:after="0" w:line="360" w:lineRule="auto"/>
        <w:ind w:left="567" w:hanging="2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8.тяжелые физические дефекты, требующие индивидуального ухода за ребенком;</w:t>
      </w:r>
    </w:p>
    <w:p w:rsidR="00012325" w:rsidRDefault="00012325" w:rsidP="00D94005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кахексия, амилоидоз внутренних органов</w:t>
      </w:r>
    </w:p>
    <w:p w:rsidR="00012325" w:rsidRDefault="00012325" w:rsidP="00D94005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Туберкулез легких и других органов.</w:t>
      </w:r>
    </w:p>
    <w:p w:rsidR="00F67168" w:rsidRDefault="00F67168" w:rsidP="00D94005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67168">
        <w:rPr>
          <w:rFonts w:ascii="Times New Roman" w:hAnsi="Times New Roman" w:cs="Times New Roman"/>
          <w:b/>
          <w:i/>
          <w:sz w:val="28"/>
          <w:szCs w:val="28"/>
        </w:rPr>
        <w:t xml:space="preserve">Информация о порядке обеспечения отдельных категорий граждан </w:t>
      </w:r>
      <w:proofErr w:type="spellStart"/>
      <w:r w:rsidRPr="00F67168">
        <w:rPr>
          <w:rFonts w:ascii="Times New Roman" w:hAnsi="Times New Roman" w:cs="Times New Roman"/>
          <w:b/>
          <w:i/>
          <w:sz w:val="28"/>
          <w:szCs w:val="28"/>
        </w:rPr>
        <w:t>санаторно</w:t>
      </w:r>
      <w:proofErr w:type="spellEnd"/>
      <w:r w:rsidRPr="00F67168">
        <w:rPr>
          <w:rFonts w:ascii="Times New Roman" w:hAnsi="Times New Roman" w:cs="Times New Roman"/>
          <w:b/>
          <w:i/>
          <w:sz w:val="28"/>
          <w:szCs w:val="28"/>
        </w:rPr>
        <w:t xml:space="preserve"> – курортным лечением</w:t>
      </w:r>
    </w:p>
    <w:p w:rsidR="00F67168" w:rsidRDefault="00F67168" w:rsidP="00D94005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 01.01.2008 г.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санаторно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курортным лечением в санаторных учреждениях Республики Марий Эл будут обеспечиваться следующие категории граждан:</w:t>
      </w:r>
    </w:p>
    <w:p w:rsidR="00F67168" w:rsidRDefault="00F67168" w:rsidP="00D94005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лица, проработавшие в тылу в период с 22.06.1941 г. по 09.05.1945 г. не менее 6 месяцев, исключая период работ на временно оккупированных территориях СССР, либо награжденные орденами и медалями СССР за самоотверженный труд в период ВОВ;</w:t>
      </w:r>
    </w:p>
    <w:p w:rsidR="00F67168" w:rsidRDefault="00F67168" w:rsidP="00D94005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ветераны труда и лица, приравненные к ним с момента установления (назначения) им пенсии в соответствии  СФЗ от 17.12.2001 г. №173 – ФЗ «О трудовых пенсиях в РФ»;</w:t>
      </w:r>
    </w:p>
    <w:p w:rsidR="00F67168" w:rsidRDefault="00F67168" w:rsidP="00D94005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ветераны труда Республики Марий Эл;</w:t>
      </w:r>
    </w:p>
    <w:p w:rsidR="00F67168" w:rsidRDefault="00F67168" w:rsidP="00D94005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лица, подвергшиеся политическим репрессиям;</w:t>
      </w:r>
    </w:p>
    <w:p w:rsidR="00F67168" w:rsidRDefault="00F67168" w:rsidP="00D94005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лица, признанные пострадавшими от политических репрессий;</w:t>
      </w:r>
    </w:p>
    <w:p w:rsidR="00F67168" w:rsidRDefault="00F67168" w:rsidP="00D94005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многодетные матери, родившие и воспитавшие 3 и более детей.</w:t>
      </w:r>
    </w:p>
    <w:p w:rsidR="00F67168" w:rsidRDefault="00F67168" w:rsidP="00D94005">
      <w:pPr>
        <w:pStyle w:val="a3"/>
        <w:numPr>
          <w:ilvl w:val="0"/>
          <w:numId w:val="9"/>
        </w:numPr>
        <w:spacing w:after="0" w:line="360" w:lineRule="auto"/>
        <w:ind w:left="567" w:hanging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Путевки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санаторно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курортное лечение предоставляются не более 1 раза в течение 3 лет при наличии медицинских показаний. Продолжительность смены 21 день. Предоставление путевок осуществляется на следующих условиях:</w:t>
      </w:r>
    </w:p>
    <w:p w:rsidR="00F67168" w:rsidRPr="006274D6" w:rsidRDefault="006274D6" w:rsidP="00D94005">
      <w:p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F67168" w:rsidRPr="006274D6">
        <w:rPr>
          <w:rFonts w:ascii="Times New Roman" w:hAnsi="Times New Roman" w:cs="Times New Roman"/>
          <w:sz w:val="28"/>
          <w:szCs w:val="28"/>
        </w:rPr>
        <w:t xml:space="preserve">) лицам, имеющим доход ниже величины прожиточного минимума,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67168" w:rsidRPr="006274D6">
        <w:rPr>
          <w:rFonts w:ascii="Times New Roman" w:hAnsi="Times New Roman" w:cs="Times New Roman"/>
          <w:sz w:val="28"/>
          <w:szCs w:val="28"/>
        </w:rPr>
        <w:t>установленного Правительством Республики Марий Эл</w:t>
      </w:r>
      <w:r w:rsidRPr="006274D6">
        <w:rPr>
          <w:rFonts w:ascii="Times New Roman" w:hAnsi="Times New Roman" w:cs="Times New Roman"/>
          <w:sz w:val="28"/>
          <w:szCs w:val="28"/>
        </w:rPr>
        <w:t xml:space="preserve"> бесплатно;</w:t>
      </w:r>
    </w:p>
    <w:p w:rsidR="006274D6" w:rsidRDefault="006274D6" w:rsidP="00D94005">
      <w:pPr>
        <w:pStyle w:val="a3"/>
        <w:spacing w:after="0" w:line="36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лицам, имеющим доход выше прожиточного минимума, установленного правительством Республики Марий Эл для пенсионеров – в размере 30% от стоимости путевки путем внесения денежных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в к</w:t>
      </w:r>
      <w:proofErr w:type="gramEnd"/>
      <w:r>
        <w:rPr>
          <w:rFonts w:ascii="Times New Roman" w:hAnsi="Times New Roman" w:cs="Times New Roman"/>
          <w:sz w:val="28"/>
          <w:szCs w:val="28"/>
        </w:rPr>
        <w:t>ассу санаторного учреждения.</w:t>
      </w:r>
    </w:p>
    <w:p w:rsidR="006274D6" w:rsidRDefault="006274D6" w:rsidP="00D94005">
      <w:pPr>
        <w:pStyle w:val="a3"/>
        <w:spacing w:after="0" w:line="36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Постановка на учет осуществляется комплексным центром социального обслуживания по месту жительства.</w:t>
      </w:r>
    </w:p>
    <w:p w:rsidR="00D94005" w:rsidRDefault="00D94005" w:rsidP="00D9400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74D6" w:rsidRDefault="006274D6" w:rsidP="00D9400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74D6">
        <w:rPr>
          <w:rFonts w:ascii="Times New Roman" w:hAnsi="Times New Roman" w:cs="Times New Roman"/>
          <w:b/>
          <w:sz w:val="28"/>
          <w:szCs w:val="28"/>
        </w:rPr>
        <w:t>Перечень документов</w:t>
      </w:r>
      <w:r w:rsidR="00D94005">
        <w:rPr>
          <w:rFonts w:ascii="Times New Roman" w:hAnsi="Times New Roman" w:cs="Times New Roman"/>
          <w:b/>
          <w:sz w:val="28"/>
          <w:szCs w:val="28"/>
        </w:rPr>
        <w:t xml:space="preserve">, необходимых для предоставления путевки на </w:t>
      </w:r>
      <w:proofErr w:type="spellStart"/>
      <w:r w:rsidR="00D94005">
        <w:rPr>
          <w:rFonts w:ascii="Times New Roman" w:hAnsi="Times New Roman" w:cs="Times New Roman"/>
          <w:b/>
          <w:sz w:val="28"/>
          <w:szCs w:val="28"/>
        </w:rPr>
        <w:t>санаторно</w:t>
      </w:r>
      <w:proofErr w:type="spellEnd"/>
      <w:r w:rsidR="00D94005">
        <w:rPr>
          <w:rFonts w:ascii="Times New Roman" w:hAnsi="Times New Roman" w:cs="Times New Roman"/>
          <w:b/>
          <w:sz w:val="28"/>
          <w:szCs w:val="28"/>
        </w:rPr>
        <w:t xml:space="preserve"> – курортное лечение</w:t>
      </w:r>
      <w:r w:rsidRPr="006274D6">
        <w:rPr>
          <w:rFonts w:ascii="Times New Roman" w:hAnsi="Times New Roman" w:cs="Times New Roman"/>
          <w:b/>
          <w:sz w:val="28"/>
          <w:szCs w:val="28"/>
        </w:rPr>
        <w:t>:</w:t>
      </w:r>
    </w:p>
    <w:p w:rsidR="006274D6" w:rsidRDefault="006274D6" w:rsidP="00D94005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о постановке на учет;</w:t>
      </w:r>
    </w:p>
    <w:p w:rsidR="006274D6" w:rsidRDefault="006274D6" w:rsidP="00D94005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паспорта;</w:t>
      </w:r>
    </w:p>
    <w:p w:rsidR="006274D6" w:rsidRDefault="006274D6" w:rsidP="00D94005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Свидетельство, удостоверение определяющее статус лица, претендующего на получение услуг;</w:t>
      </w:r>
    </w:p>
    <w:p w:rsidR="006274D6" w:rsidRDefault="006274D6" w:rsidP="00D94005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Справка о размере пенсии, заработной платы (для работающих) за 3 последних месяца);</w:t>
      </w:r>
      <w:proofErr w:type="gramEnd"/>
    </w:p>
    <w:p w:rsidR="006274D6" w:rsidRDefault="006274D6" w:rsidP="00D94005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 из медицинского учреждения на получение путевки формы Ф – 070У;</w:t>
      </w:r>
    </w:p>
    <w:p w:rsidR="006274D6" w:rsidRDefault="006274D6" w:rsidP="00D94005">
      <w:pPr>
        <w:pStyle w:val="a3"/>
        <w:numPr>
          <w:ilvl w:val="0"/>
          <w:numId w:val="11"/>
        </w:numPr>
        <w:spacing w:after="0" w:line="360" w:lineRule="auto"/>
        <w:ind w:left="741" w:hanging="31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Гражданину, имеющему одновременно инвалидность или иную категорию, услуги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санаторно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курортного лечения предоставляться не будут.</w:t>
      </w:r>
    </w:p>
    <w:p w:rsidR="006274D6" w:rsidRPr="006274D6" w:rsidRDefault="006274D6" w:rsidP="00D94005">
      <w:pPr>
        <w:pStyle w:val="a3"/>
        <w:numPr>
          <w:ilvl w:val="0"/>
          <w:numId w:val="11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Распределение путевок осуществляется Министерством социальной защиты населения и труда РМЭ в соответствии с единым республиканским реестром лиц, нуждающихся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санаторно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курортном лечении.</w:t>
      </w:r>
    </w:p>
    <w:p w:rsidR="007758D6" w:rsidRDefault="007758D6" w:rsidP="007758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67CB1" w:rsidRDefault="00367CB1" w:rsidP="007758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67CB1" w:rsidRPr="00367CB1" w:rsidRDefault="00367CB1" w:rsidP="00367CB1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67CB1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Документы, необходимые на предоставление путевок в оздоровительные лагеря для детей, находящихся в трудной жизненной ситуации:</w:t>
      </w:r>
    </w:p>
    <w:p w:rsidR="00367CB1" w:rsidRPr="00367CB1" w:rsidRDefault="00367CB1" w:rsidP="00367CB1">
      <w:pPr>
        <w:numPr>
          <w:ilvl w:val="0"/>
          <w:numId w:val="12"/>
        </w:numPr>
        <w:spacing w:line="48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7CB1">
        <w:rPr>
          <w:rFonts w:ascii="Times New Roman" w:eastAsia="Calibri" w:hAnsi="Times New Roman" w:cs="Times New Roman"/>
          <w:sz w:val="28"/>
          <w:szCs w:val="28"/>
        </w:rPr>
        <w:t>Заявление родителя (законных представителей ребенка) о предоставлении путевки;</w:t>
      </w:r>
    </w:p>
    <w:p w:rsidR="00367CB1" w:rsidRPr="00367CB1" w:rsidRDefault="00367CB1" w:rsidP="00367CB1">
      <w:pPr>
        <w:numPr>
          <w:ilvl w:val="0"/>
          <w:numId w:val="12"/>
        </w:numPr>
        <w:spacing w:line="48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7CB1">
        <w:rPr>
          <w:rFonts w:ascii="Times New Roman" w:eastAsia="Calibri" w:hAnsi="Times New Roman" w:cs="Times New Roman"/>
          <w:sz w:val="28"/>
          <w:szCs w:val="28"/>
        </w:rPr>
        <w:t>Справка о составе семьи с места жительства (места пребывания) или выписка из домовой книги заявителя;</w:t>
      </w:r>
    </w:p>
    <w:p w:rsidR="00367CB1" w:rsidRPr="00367CB1" w:rsidRDefault="00367CB1" w:rsidP="00367CB1">
      <w:pPr>
        <w:numPr>
          <w:ilvl w:val="0"/>
          <w:numId w:val="12"/>
        </w:numPr>
        <w:spacing w:line="48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7CB1">
        <w:rPr>
          <w:rFonts w:ascii="Times New Roman" w:eastAsia="Calibri" w:hAnsi="Times New Roman" w:cs="Times New Roman"/>
          <w:sz w:val="28"/>
          <w:szCs w:val="28"/>
        </w:rPr>
        <w:t>Копия свидетельства о рождении или паспорт ребенка;</w:t>
      </w:r>
    </w:p>
    <w:p w:rsidR="00367CB1" w:rsidRPr="00367CB1" w:rsidRDefault="00367CB1" w:rsidP="00367CB1">
      <w:pPr>
        <w:numPr>
          <w:ilvl w:val="0"/>
          <w:numId w:val="12"/>
        </w:numPr>
        <w:spacing w:line="48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7CB1">
        <w:rPr>
          <w:rFonts w:ascii="Times New Roman" w:eastAsia="Calibri" w:hAnsi="Times New Roman" w:cs="Times New Roman"/>
          <w:sz w:val="28"/>
          <w:szCs w:val="28"/>
        </w:rPr>
        <w:t>Копия документа, выданного органами опеки и попечительства, подтверждающего статус ребенка – сироты и ребенка, оставшегося без попечения родителей;</w:t>
      </w:r>
    </w:p>
    <w:p w:rsidR="00367CB1" w:rsidRPr="00367CB1" w:rsidRDefault="00367CB1" w:rsidP="00367CB1">
      <w:pPr>
        <w:numPr>
          <w:ilvl w:val="0"/>
          <w:numId w:val="12"/>
        </w:numPr>
        <w:spacing w:line="48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7CB1">
        <w:rPr>
          <w:rFonts w:ascii="Times New Roman" w:eastAsia="Calibri" w:hAnsi="Times New Roman" w:cs="Times New Roman"/>
          <w:sz w:val="28"/>
          <w:szCs w:val="28"/>
        </w:rPr>
        <w:t xml:space="preserve">Справка о доходах семьи за последние 3 месяца </w:t>
      </w:r>
      <w:proofErr w:type="gramStart"/>
      <w:r w:rsidRPr="00367CB1">
        <w:rPr>
          <w:rFonts w:ascii="Times New Roman" w:eastAsia="Calibri" w:hAnsi="Times New Roman" w:cs="Times New Roman"/>
          <w:sz w:val="28"/>
          <w:szCs w:val="28"/>
        </w:rPr>
        <w:t xml:space="preserve">( </w:t>
      </w:r>
      <w:proofErr w:type="gramEnd"/>
      <w:r w:rsidRPr="00367CB1">
        <w:rPr>
          <w:rFonts w:ascii="Times New Roman" w:eastAsia="Calibri" w:hAnsi="Times New Roman" w:cs="Times New Roman"/>
          <w:sz w:val="28"/>
          <w:szCs w:val="28"/>
        </w:rPr>
        <w:t>в том числе о доходах от личного подсобного хозяйства) – для ребенка из малоимущей семьи;</w:t>
      </w:r>
    </w:p>
    <w:p w:rsidR="00367CB1" w:rsidRPr="00367CB1" w:rsidRDefault="00367CB1" w:rsidP="00367CB1">
      <w:pPr>
        <w:numPr>
          <w:ilvl w:val="0"/>
          <w:numId w:val="12"/>
        </w:numPr>
        <w:spacing w:line="48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7CB1">
        <w:rPr>
          <w:rFonts w:ascii="Times New Roman" w:eastAsia="Calibri" w:hAnsi="Times New Roman" w:cs="Times New Roman"/>
          <w:sz w:val="28"/>
          <w:szCs w:val="28"/>
        </w:rPr>
        <w:t>Справка с центра занятости населения Моркинского района;</w:t>
      </w:r>
    </w:p>
    <w:p w:rsidR="00367CB1" w:rsidRPr="00367CB1" w:rsidRDefault="00367CB1" w:rsidP="00367CB1">
      <w:pPr>
        <w:numPr>
          <w:ilvl w:val="0"/>
          <w:numId w:val="12"/>
        </w:numPr>
        <w:spacing w:line="48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7CB1">
        <w:rPr>
          <w:rFonts w:ascii="Times New Roman" w:eastAsia="Calibri" w:hAnsi="Times New Roman" w:cs="Times New Roman"/>
          <w:sz w:val="28"/>
          <w:szCs w:val="28"/>
        </w:rPr>
        <w:t>Трудовая книжка для неработающих родителей (подлинник, ксерокопия);</w:t>
      </w:r>
    </w:p>
    <w:p w:rsidR="00367CB1" w:rsidRPr="00367CB1" w:rsidRDefault="00367CB1" w:rsidP="00367CB1">
      <w:pPr>
        <w:numPr>
          <w:ilvl w:val="0"/>
          <w:numId w:val="12"/>
        </w:numPr>
        <w:spacing w:line="48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7CB1">
        <w:rPr>
          <w:rFonts w:ascii="Times New Roman" w:eastAsia="Calibri" w:hAnsi="Times New Roman" w:cs="Times New Roman"/>
          <w:sz w:val="28"/>
          <w:szCs w:val="28"/>
        </w:rPr>
        <w:t>Медицинская справка на получение путевки (Ф-070У)</w:t>
      </w:r>
    </w:p>
    <w:p w:rsidR="00367CB1" w:rsidRPr="00367CB1" w:rsidRDefault="00367CB1" w:rsidP="00367CB1">
      <w:pPr>
        <w:numPr>
          <w:ilvl w:val="0"/>
          <w:numId w:val="12"/>
        </w:numPr>
        <w:spacing w:line="48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7CB1">
        <w:rPr>
          <w:rFonts w:ascii="Times New Roman" w:eastAsia="Calibri" w:hAnsi="Times New Roman" w:cs="Times New Roman"/>
          <w:sz w:val="28"/>
          <w:szCs w:val="28"/>
        </w:rPr>
        <w:t>. Копия удостоверения беженца или вынужденного переселенца, выданного уполномоченным органом в сфере миграции, подтверждающего статус ребенка из семьи беженца или вынужденного переселенца;</w:t>
      </w:r>
    </w:p>
    <w:p w:rsidR="00367CB1" w:rsidRPr="00367CB1" w:rsidRDefault="00367CB1" w:rsidP="00367CB1">
      <w:pPr>
        <w:spacing w:line="48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7CB1">
        <w:rPr>
          <w:rFonts w:ascii="Times New Roman" w:eastAsia="Calibri" w:hAnsi="Times New Roman" w:cs="Times New Roman"/>
          <w:b/>
          <w:sz w:val="28"/>
          <w:szCs w:val="28"/>
        </w:rPr>
        <w:t>Путевки выделяются для детей от 7 до 17 лет</w:t>
      </w:r>
      <w:r w:rsidRPr="00367CB1">
        <w:rPr>
          <w:rFonts w:ascii="Times New Roman" w:eastAsia="Calibri" w:hAnsi="Times New Roman" w:cs="Times New Roman"/>
          <w:sz w:val="28"/>
          <w:szCs w:val="28"/>
        </w:rPr>
        <w:t xml:space="preserve"> (не более одного раза в год). Доход семьи не должен превышать величину прожиточного минимума, установленного в Республике Марий Эл.</w:t>
      </w:r>
    </w:p>
    <w:p w:rsidR="00367CB1" w:rsidRDefault="00367CB1" w:rsidP="00367CB1">
      <w:pPr>
        <w:spacing w:line="48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67CB1" w:rsidRPr="00367CB1" w:rsidRDefault="00367CB1" w:rsidP="00367CB1">
      <w:pPr>
        <w:spacing w:line="48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  <w:r w:rsidRPr="00367CB1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Документы, необходимые на предоставление путевок в оздоровительные лагеря для детей - инвалидов:</w:t>
      </w:r>
    </w:p>
    <w:p w:rsidR="00367CB1" w:rsidRPr="00367CB1" w:rsidRDefault="00367CB1" w:rsidP="00367CB1">
      <w:pPr>
        <w:numPr>
          <w:ilvl w:val="0"/>
          <w:numId w:val="13"/>
        </w:numPr>
        <w:spacing w:line="48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7CB1">
        <w:rPr>
          <w:rFonts w:ascii="Times New Roman" w:eastAsia="Calibri" w:hAnsi="Times New Roman" w:cs="Times New Roman"/>
          <w:sz w:val="28"/>
          <w:szCs w:val="28"/>
        </w:rPr>
        <w:t>Заявление родителя (законных представителей ребенка) о предоставлении путевки;</w:t>
      </w:r>
    </w:p>
    <w:p w:rsidR="00367CB1" w:rsidRPr="00367CB1" w:rsidRDefault="00367CB1" w:rsidP="00367CB1">
      <w:pPr>
        <w:numPr>
          <w:ilvl w:val="0"/>
          <w:numId w:val="13"/>
        </w:numPr>
        <w:spacing w:line="48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7CB1">
        <w:rPr>
          <w:rFonts w:ascii="Times New Roman" w:eastAsia="Calibri" w:hAnsi="Times New Roman" w:cs="Times New Roman"/>
          <w:sz w:val="28"/>
          <w:szCs w:val="28"/>
        </w:rPr>
        <w:t>Справка о составе семьи с места жительства (места пребывания) или выписка из домовой книги заявителя;</w:t>
      </w:r>
    </w:p>
    <w:p w:rsidR="00367CB1" w:rsidRPr="00367CB1" w:rsidRDefault="00367CB1" w:rsidP="00367CB1">
      <w:pPr>
        <w:numPr>
          <w:ilvl w:val="0"/>
          <w:numId w:val="13"/>
        </w:numPr>
        <w:spacing w:line="48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7CB1">
        <w:rPr>
          <w:rFonts w:ascii="Times New Roman" w:eastAsia="Calibri" w:hAnsi="Times New Roman" w:cs="Times New Roman"/>
          <w:sz w:val="28"/>
          <w:szCs w:val="28"/>
        </w:rPr>
        <w:t>Копия свидетельства о рождении или паспорт ребенка;</w:t>
      </w:r>
    </w:p>
    <w:p w:rsidR="00367CB1" w:rsidRPr="00367CB1" w:rsidRDefault="00367CB1" w:rsidP="00367CB1">
      <w:pPr>
        <w:numPr>
          <w:ilvl w:val="0"/>
          <w:numId w:val="13"/>
        </w:numPr>
        <w:spacing w:line="48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7CB1">
        <w:rPr>
          <w:rFonts w:ascii="Times New Roman" w:eastAsia="Calibri" w:hAnsi="Times New Roman" w:cs="Times New Roman"/>
          <w:sz w:val="28"/>
          <w:szCs w:val="28"/>
        </w:rPr>
        <w:t xml:space="preserve">Копия справки, выданной федеральным государственным учреждением «Главное бюро </w:t>
      </w:r>
      <w:proofErr w:type="spellStart"/>
      <w:proofErr w:type="gramStart"/>
      <w:r w:rsidRPr="00367CB1">
        <w:rPr>
          <w:rFonts w:ascii="Times New Roman" w:eastAsia="Calibri" w:hAnsi="Times New Roman" w:cs="Times New Roman"/>
          <w:sz w:val="28"/>
          <w:szCs w:val="28"/>
        </w:rPr>
        <w:t>медико</w:t>
      </w:r>
      <w:proofErr w:type="spellEnd"/>
      <w:r w:rsidRPr="00367CB1">
        <w:rPr>
          <w:rFonts w:ascii="Times New Roman" w:eastAsia="Calibri" w:hAnsi="Times New Roman" w:cs="Times New Roman"/>
          <w:sz w:val="28"/>
          <w:szCs w:val="28"/>
        </w:rPr>
        <w:t xml:space="preserve"> – социальной</w:t>
      </w:r>
      <w:proofErr w:type="gramEnd"/>
      <w:r w:rsidRPr="00367CB1">
        <w:rPr>
          <w:rFonts w:ascii="Times New Roman" w:eastAsia="Calibri" w:hAnsi="Times New Roman" w:cs="Times New Roman"/>
          <w:sz w:val="28"/>
          <w:szCs w:val="28"/>
        </w:rPr>
        <w:t xml:space="preserve"> экспертизы по Республике Марий Эл», подтверждающей статус ребенка – инвалида;</w:t>
      </w:r>
    </w:p>
    <w:p w:rsidR="00367CB1" w:rsidRPr="00367CB1" w:rsidRDefault="00367CB1" w:rsidP="00367CB1">
      <w:pPr>
        <w:numPr>
          <w:ilvl w:val="0"/>
          <w:numId w:val="13"/>
        </w:numPr>
        <w:spacing w:line="48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7CB1">
        <w:rPr>
          <w:rFonts w:ascii="Times New Roman" w:eastAsia="Calibri" w:hAnsi="Times New Roman" w:cs="Times New Roman"/>
          <w:sz w:val="28"/>
          <w:szCs w:val="28"/>
        </w:rPr>
        <w:t xml:space="preserve">Справка о доходах семьи за последние 3 месяца </w:t>
      </w:r>
      <w:proofErr w:type="gramStart"/>
      <w:r w:rsidRPr="00367CB1">
        <w:rPr>
          <w:rFonts w:ascii="Times New Roman" w:eastAsia="Calibri" w:hAnsi="Times New Roman" w:cs="Times New Roman"/>
          <w:sz w:val="28"/>
          <w:szCs w:val="28"/>
        </w:rPr>
        <w:t xml:space="preserve">( </w:t>
      </w:r>
      <w:proofErr w:type="gramEnd"/>
      <w:r w:rsidRPr="00367CB1">
        <w:rPr>
          <w:rFonts w:ascii="Times New Roman" w:eastAsia="Calibri" w:hAnsi="Times New Roman" w:cs="Times New Roman"/>
          <w:sz w:val="28"/>
          <w:szCs w:val="28"/>
        </w:rPr>
        <w:t>в том числе о доходах от личного подсобного хозяйства) – для ребенка из малоимущей семьи;</w:t>
      </w:r>
    </w:p>
    <w:p w:rsidR="00367CB1" w:rsidRPr="00367CB1" w:rsidRDefault="00367CB1" w:rsidP="00367CB1">
      <w:pPr>
        <w:numPr>
          <w:ilvl w:val="0"/>
          <w:numId w:val="13"/>
        </w:numPr>
        <w:spacing w:line="48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7CB1">
        <w:rPr>
          <w:rFonts w:ascii="Times New Roman" w:eastAsia="Calibri" w:hAnsi="Times New Roman" w:cs="Times New Roman"/>
          <w:sz w:val="28"/>
          <w:szCs w:val="28"/>
        </w:rPr>
        <w:t>Справка с центра занятости населения Моркинского района;</w:t>
      </w:r>
    </w:p>
    <w:p w:rsidR="00367CB1" w:rsidRPr="00367CB1" w:rsidRDefault="00367CB1" w:rsidP="00367CB1">
      <w:pPr>
        <w:numPr>
          <w:ilvl w:val="0"/>
          <w:numId w:val="13"/>
        </w:numPr>
        <w:spacing w:line="48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7CB1">
        <w:rPr>
          <w:rFonts w:ascii="Times New Roman" w:eastAsia="Calibri" w:hAnsi="Times New Roman" w:cs="Times New Roman"/>
          <w:sz w:val="28"/>
          <w:szCs w:val="28"/>
        </w:rPr>
        <w:t>Трудовая книжка для неработающих родителей (подлинник, ксерокопия);</w:t>
      </w:r>
    </w:p>
    <w:p w:rsidR="00367CB1" w:rsidRPr="00367CB1" w:rsidRDefault="00367CB1" w:rsidP="00367CB1">
      <w:pPr>
        <w:numPr>
          <w:ilvl w:val="0"/>
          <w:numId w:val="13"/>
        </w:numPr>
        <w:spacing w:line="48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7CB1">
        <w:rPr>
          <w:rFonts w:ascii="Times New Roman" w:eastAsia="Calibri" w:hAnsi="Times New Roman" w:cs="Times New Roman"/>
          <w:sz w:val="28"/>
          <w:szCs w:val="28"/>
        </w:rPr>
        <w:t>Медицинская справка на получение путевки (Ф-070У).</w:t>
      </w:r>
    </w:p>
    <w:p w:rsidR="00367CB1" w:rsidRPr="00367CB1" w:rsidRDefault="00367CB1" w:rsidP="00367CB1">
      <w:pPr>
        <w:numPr>
          <w:ilvl w:val="0"/>
          <w:numId w:val="13"/>
        </w:numPr>
        <w:spacing w:line="48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7CB1">
        <w:rPr>
          <w:rFonts w:ascii="Times New Roman" w:eastAsia="Calibri" w:hAnsi="Times New Roman" w:cs="Times New Roman"/>
          <w:sz w:val="28"/>
          <w:szCs w:val="28"/>
        </w:rPr>
        <w:t>Копия удостоверения беженца или вынужденного переселенца, выданного уполномоченным органом в сфере миграции, подтверждающего статус ребенка из семьи беженца или вынужденного переселенца;</w:t>
      </w:r>
    </w:p>
    <w:p w:rsidR="00367CB1" w:rsidRPr="00367CB1" w:rsidRDefault="00367CB1" w:rsidP="00367CB1">
      <w:pPr>
        <w:spacing w:line="48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7CB1">
        <w:rPr>
          <w:rFonts w:ascii="Times New Roman" w:eastAsia="Calibri" w:hAnsi="Times New Roman" w:cs="Times New Roman"/>
          <w:b/>
          <w:sz w:val="28"/>
          <w:szCs w:val="28"/>
        </w:rPr>
        <w:t>Путевки выделяются для детей от 3 до 18 лет</w:t>
      </w:r>
      <w:r w:rsidRPr="00367CB1">
        <w:rPr>
          <w:rFonts w:ascii="Times New Roman" w:eastAsia="Calibri" w:hAnsi="Times New Roman" w:cs="Times New Roman"/>
          <w:sz w:val="28"/>
          <w:szCs w:val="28"/>
        </w:rPr>
        <w:t xml:space="preserve"> (не более одного раза в год). Доход семьи не должен превышать величину прожиточного минимума, установленного в Республике Марий Эл.</w:t>
      </w:r>
    </w:p>
    <w:p w:rsidR="00367CB1" w:rsidRPr="005572A5" w:rsidRDefault="00367CB1" w:rsidP="007758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367CB1" w:rsidRPr="005572A5" w:rsidSect="00344850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3870"/>
    <w:multiLevelType w:val="hybridMultilevel"/>
    <w:tmpl w:val="CC00D8F4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8596B3C"/>
    <w:multiLevelType w:val="hybridMultilevel"/>
    <w:tmpl w:val="5CB29A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FE6A88"/>
    <w:multiLevelType w:val="hybridMultilevel"/>
    <w:tmpl w:val="862832B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0F63026A"/>
    <w:multiLevelType w:val="hybridMultilevel"/>
    <w:tmpl w:val="9A60F9C2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13C51B9F"/>
    <w:multiLevelType w:val="hybridMultilevel"/>
    <w:tmpl w:val="6E8670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5909E8"/>
    <w:multiLevelType w:val="hybridMultilevel"/>
    <w:tmpl w:val="7458EEF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77B24D7"/>
    <w:multiLevelType w:val="hybridMultilevel"/>
    <w:tmpl w:val="F5CAF10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7C921FD"/>
    <w:multiLevelType w:val="hybridMultilevel"/>
    <w:tmpl w:val="61BC02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260ECC"/>
    <w:multiLevelType w:val="hybridMultilevel"/>
    <w:tmpl w:val="CCB83F66"/>
    <w:lvl w:ilvl="0" w:tplc="0419000F">
      <w:start w:val="1"/>
      <w:numFmt w:val="decimal"/>
      <w:lvlText w:val="%1."/>
      <w:lvlJc w:val="left"/>
      <w:pPr>
        <w:ind w:left="2235" w:hanging="360"/>
      </w:pPr>
    </w:lvl>
    <w:lvl w:ilvl="1" w:tplc="04190019" w:tentative="1">
      <w:start w:val="1"/>
      <w:numFmt w:val="lowerLetter"/>
      <w:lvlText w:val="%2."/>
      <w:lvlJc w:val="left"/>
      <w:pPr>
        <w:ind w:left="2955" w:hanging="360"/>
      </w:pPr>
    </w:lvl>
    <w:lvl w:ilvl="2" w:tplc="0419001B" w:tentative="1">
      <w:start w:val="1"/>
      <w:numFmt w:val="lowerRoman"/>
      <w:lvlText w:val="%3."/>
      <w:lvlJc w:val="right"/>
      <w:pPr>
        <w:ind w:left="3675" w:hanging="180"/>
      </w:pPr>
    </w:lvl>
    <w:lvl w:ilvl="3" w:tplc="0419000F" w:tentative="1">
      <w:start w:val="1"/>
      <w:numFmt w:val="decimal"/>
      <w:lvlText w:val="%4."/>
      <w:lvlJc w:val="left"/>
      <w:pPr>
        <w:ind w:left="4395" w:hanging="360"/>
      </w:pPr>
    </w:lvl>
    <w:lvl w:ilvl="4" w:tplc="04190019" w:tentative="1">
      <w:start w:val="1"/>
      <w:numFmt w:val="lowerLetter"/>
      <w:lvlText w:val="%5."/>
      <w:lvlJc w:val="left"/>
      <w:pPr>
        <w:ind w:left="5115" w:hanging="360"/>
      </w:pPr>
    </w:lvl>
    <w:lvl w:ilvl="5" w:tplc="0419001B" w:tentative="1">
      <w:start w:val="1"/>
      <w:numFmt w:val="lowerRoman"/>
      <w:lvlText w:val="%6."/>
      <w:lvlJc w:val="right"/>
      <w:pPr>
        <w:ind w:left="5835" w:hanging="180"/>
      </w:pPr>
    </w:lvl>
    <w:lvl w:ilvl="6" w:tplc="0419000F" w:tentative="1">
      <w:start w:val="1"/>
      <w:numFmt w:val="decimal"/>
      <w:lvlText w:val="%7."/>
      <w:lvlJc w:val="left"/>
      <w:pPr>
        <w:ind w:left="6555" w:hanging="360"/>
      </w:pPr>
    </w:lvl>
    <w:lvl w:ilvl="7" w:tplc="04190019" w:tentative="1">
      <w:start w:val="1"/>
      <w:numFmt w:val="lowerLetter"/>
      <w:lvlText w:val="%8."/>
      <w:lvlJc w:val="left"/>
      <w:pPr>
        <w:ind w:left="7275" w:hanging="360"/>
      </w:pPr>
    </w:lvl>
    <w:lvl w:ilvl="8" w:tplc="0419001B" w:tentative="1">
      <w:start w:val="1"/>
      <w:numFmt w:val="lowerRoman"/>
      <w:lvlText w:val="%9."/>
      <w:lvlJc w:val="right"/>
      <w:pPr>
        <w:ind w:left="7995" w:hanging="180"/>
      </w:pPr>
    </w:lvl>
  </w:abstractNum>
  <w:abstractNum w:abstractNumId="9">
    <w:nsid w:val="63B13762"/>
    <w:multiLevelType w:val="hybridMultilevel"/>
    <w:tmpl w:val="313C58E4"/>
    <w:lvl w:ilvl="0" w:tplc="E2B28964">
      <w:start w:val="3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678E0344"/>
    <w:multiLevelType w:val="hybridMultilevel"/>
    <w:tmpl w:val="E62E33E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6EC1285C"/>
    <w:multiLevelType w:val="hybridMultilevel"/>
    <w:tmpl w:val="1272F8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298" w:hanging="360"/>
      </w:pPr>
    </w:lvl>
    <w:lvl w:ilvl="2" w:tplc="0419001B">
      <w:start w:val="1"/>
      <w:numFmt w:val="lowerRoman"/>
      <w:lvlText w:val="%3."/>
      <w:lvlJc w:val="right"/>
      <w:pPr>
        <w:ind w:left="2018" w:hanging="180"/>
      </w:pPr>
    </w:lvl>
    <w:lvl w:ilvl="3" w:tplc="0419000F">
      <w:start w:val="1"/>
      <w:numFmt w:val="decimal"/>
      <w:lvlText w:val="%4."/>
      <w:lvlJc w:val="left"/>
      <w:pPr>
        <w:ind w:left="2738" w:hanging="360"/>
      </w:pPr>
    </w:lvl>
    <w:lvl w:ilvl="4" w:tplc="04190019">
      <w:start w:val="1"/>
      <w:numFmt w:val="lowerLetter"/>
      <w:lvlText w:val="%5."/>
      <w:lvlJc w:val="left"/>
      <w:pPr>
        <w:ind w:left="3458" w:hanging="360"/>
      </w:pPr>
    </w:lvl>
    <w:lvl w:ilvl="5" w:tplc="0419001B">
      <w:start w:val="1"/>
      <w:numFmt w:val="lowerRoman"/>
      <w:lvlText w:val="%6."/>
      <w:lvlJc w:val="right"/>
      <w:pPr>
        <w:ind w:left="4178" w:hanging="180"/>
      </w:pPr>
    </w:lvl>
    <w:lvl w:ilvl="6" w:tplc="0419000F">
      <w:start w:val="1"/>
      <w:numFmt w:val="decimal"/>
      <w:lvlText w:val="%7."/>
      <w:lvlJc w:val="left"/>
      <w:pPr>
        <w:ind w:left="4898" w:hanging="360"/>
      </w:pPr>
    </w:lvl>
    <w:lvl w:ilvl="7" w:tplc="04190019">
      <w:start w:val="1"/>
      <w:numFmt w:val="lowerLetter"/>
      <w:lvlText w:val="%8."/>
      <w:lvlJc w:val="left"/>
      <w:pPr>
        <w:ind w:left="5618" w:hanging="360"/>
      </w:pPr>
    </w:lvl>
    <w:lvl w:ilvl="8" w:tplc="0419001B">
      <w:start w:val="1"/>
      <w:numFmt w:val="lowerRoman"/>
      <w:lvlText w:val="%9."/>
      <w:lvlJc w:val="right"/>
      <w:pPr>
        <w:ind w:left="6338" w:hanging="180"/>
      </w:pPr>
    </w:lvl>
  </w:abstractNum>
  <w:abstractNum w:abstractNumId="12">
    <w:nsid w:val="73D1751B"/>
    <w:multiLevelType w:val="hybridMultilevel"/>
    <w:tmpl w:val="95901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3"/>
  </w:num>
  <w:num w:numId="5">
    <w:abstractNumId w:val="4"/>
  </w:num>
  <w:num w:numId="6">
    <w:abstractNumId w:val="2"/>
  </w:num>
  <w:num w:numId="7">
    <w:abstractNumId w:val="10"/>
  </w:num>
  <w:num w:numId="8">
    <w:abstractNumId w:val="6"/>
  </w:num>
  <w:num w:numId="9">
    <w:abstractNumId w:val="0"/>
  </w:num>
  <w:num w:numId="10">
    <w:abstractNumId w:val="1"/>
  </w:num>
  <w:num w:numId="11">
    <w:abstractNumId w:val="9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5AD"/>
    <w:rsid w:val="00012325"/>
    <w:rsid w:val="000B02DC"/>
    <w:rsid w:val="001405F4"/>
    <w:rsid w:val="00344850"/>
    <w:rsid w:val="00367CB1"/>
    <w:rsid w:val="0039020A"/>
    <w:rsid w:val="005545D8"/>
    <w:rsid w:val="005572A5"/>
    <w:rsid w:val="005D1D77"/>
    <w:rsid w:val="006274D6"/>
    <w:rsid w:val="007748C7"/>
    <w:rsid w:val="007758D6"/>
    <w:rsid w:val="007C15AD"/>
    <w:rsid w:val="007C5750"/>
    <w:rsid w:val="007C5E90"/>
    <w:rsid w:val="00A75CD7"/>
    <w:rsid w:val="00AB05CF"/>
    <w:rsid w:val="00C668CE"/>
    <w:rsid w:val="00D63FFE"/>
    <w:rsid w:val="00D94005"/>
    <w:rsid w:val="00F67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72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72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4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7347763E1260644A3163807DB63FF94" ma:contentTypeVersion="1" ma:contentTypeDescription="Создание документа." ma:contentTypeScope="" ma:versionID="b15c6857929ceba474bf45f4940b4bb9">
  <xsd:schema xmlns:xsd="http://www.w3.org/2001/XMLSchema" xmlns:xs="http://www.w3.org/2001/XMLSchema" xmlns:p="http://schemas.microsoft.com/office/2006/metadata/properties" xmlns:ns1="http://schemas.microsoft.com/sharepoint/v3" xmlns:ns2="57504d04-691e-4fc4-8f09-4f19fdbe90f6" targetNamespace="http://schemas.microsoft.com/office/2006/metadata/properties" ma:root="true" ma:fieldsID="15db0f820ce9b855ad1fe8526983d16d" ns1:_="" ns2:_="">
    <xsd:import namespace="http://schemas.microsoft.com/sharepoint/v3"/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57504d04-691e-4fc4-8f09-4f19fdbe90f6">XXJ7TYMEEKJ2-4206-9</_dlc_DocId>
    <_dlc_DocIdUrl xmlns="57504d04-691e-4fc4-8f09-4f19fdbe90f6">
      <Url>http://spsearch.gov.mari.ru:32643/minsoc/kcson_morki/_layouts/DocIdRedir.aspx?ID=XXJ7TYMEEKJ2-4206-9</Url>
      <Description>XXJ7TYMEEKJ2-4206-9</Description>
    </_dlc_DocIdUrl>
  </documentManagement>
</p:properties>
</file>

<file path=customXml/itemProps1.xml><?xml version="1.0" encoding="utf-8"?>
<ds:datastoreItem xmlns:ds="http://schemas.openxmlformats.org/officeDocument/2006/customXml" ds:itemID="{E106C6B8-43AA-43BA-A2D9-84A53B85601C}"/>
</file>

<file path=customXml/itemProps2.xml><?xml version="1.0" encoding="utf-8"?>
<ds:datastoreItem xmlns:ds="http://schemas.openxmlformats.org/officeDocument/2006/customXml" ds:itemID="{E4483BA3-BDDD-44BE-A65E-C6E52FFEC55F}"/>
</file>

<file path=customXml/itemProps3.xml><?xml version="1.0" encoding="utf-8"?>
<ds:datastoreItem xmlns:ds="http://schemas.openxmlformats.org/officeDocument/2006/customXml" ds:itemID="{02C83BB7-7CCD-43FB-B78A-6D9162AEE528}"/>
</file>

<file path=customXml/itemProps4.xml><?xml version="1.0" encoding="utf-8"?>
<ds:datastoreItem xmlns:ds="http://schemas.openxmlformats.org/officeDocument/2006/customXml" ds:itemID="{8CD26125-BEA3-4D71-BC00-E86DA7A766C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1914</Words>
  <Characters>10910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</dc:creator>
  <cp:keywords/>
  <dc:description/>
  <cp:lastModifiedBy>Анжела</cp:lastModifiedBy>
  <cp:revision>8</cp:revision>
  <dcterms:created xsi:type="dcterms:W3CDTF">2015-03-17T08:17:00Z</dcterms:created>
  <dcterms:modified xsi:type="dcterms:W3CDTF">2015-04-08T04:14:00Z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0x01010057347763E1260644A3163807DB63FF94</vt:lpwstr>
  </property>
  <property fmtid="{D5CDD505-2E9C-101B-9397-08002B2CF9AE}" pid="3" name="_dlc_DocIdItemGuid">
    <vt:lpwstr>ae03fe46-73df-470a-b12b-689d3236a0b9</vt:lpwstr>
  </property>
</Properties>
</file>